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37D79" w:rsidTr="00337D79">
        <w:trPr>
          <w:trHeight w:val="530"/>
        </w:trPr>
        <w:tc>
          <w:tcPr>
            <w:tcW w:w="2394" w:type="dxa"/>
          </w:tcPr>
          <w:p w:rsidR="00337D79" w:rsidRPr="00D07706" w:rsidRDefault="007A2624" w:rsidP="00F3731C">
            <w:pPr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1st</w:t>
            </w:r>
            <w:r w:rsidR="00671374">
              <w:rPr>
                <w:rFonts w:ascii="Bell MT" w:hAnsi="Bell MT"/>
                <w:b/>
                <w:sz w:val="32"/>
                <w:szCs w:val="32"/>
              </w:rPr>
              <w:t xml:space="preserve"> </w:t>
            </w:r>
            <w:r w:rsidR="00337D79" w:rsidRPr="00D07706">
              <w:rPr>
                <w:rFonts w:ascii="Bell MT" w:hAnsi="Bell MT"/>
                <w:b/>
                <w:sz w:val="32"/>
                <w:szCs w:val="32"/>
              </w:rPr>
              <w:t>Quarter</w:t>
            </w:r>
          </w:p>
          <w:p w:rsidR="00337D79" w:rsidRPr="00D07706" w:rsidRDefault="007A2624" w:rsidP="00F3731C">
            <w:pPr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FY 2014</w:t>
            </w:r>
          </w:p>
        </w:tc>
        <w:tc>
          <w:tcPr>
            <w:tcW w:w="2394" w:type="dxa"/>
          </w:tcPr>
          <w:p w:rsidR="007A2624" w:rsidRDefault="007A2624" w:rsidP="00F3731C">
            <w:pPr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July</w:t>
            </w:r>
          </w:p>
          <w:p w:rsidR="00337D79" w:rsidRPr="00D07706" w:rsidRDefault="007A2624" w:rsidP="00F3731C">
            <w:pPr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2013</w:t>
            </w:r>
          </w:p>
        </w:tc>
        <w:tc>
          <w:tcPr>
            <w:tcW w:w="2394" w:type="dxa"/>
          </w:tcPr>
          <w:p w:rsidR="00337D79" w:rsidRPr="00D07706" w:rsidRDefault="007A2624" w:rsidP="00F3731C">
            <w:pPr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August</w:t>
            </w:r>
          </w:p>
          <w:p w:rsidR="00337D79" w:rsidRPr="00D07706" w:rsidRDefault="007A2624" w:rsidP="00F3731C">
            <w:pPr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2013</w:t>
            </w:r>
          </w:p>
        </w:tc>
        <w:tc>
          <w:tcPr>
            <w:tcW w:w="2394" w:type="dxa"/>
          </w:tcPr>
          <w:p w:rsidR="00337D79" w:rsidRPr="00D07706" w:rsidRDefault="007A2624" w:rsidP="00F3731C">
            <w:pPr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September</w:t>
            </w:r>
          </w:p>
          <w:p w:rsidR="00337D79" w:rsidRPr="00D07706" w:rsidRDefault="007A2624" w:rsidP="00F3731C">
            <w:pPr>
              <w:rPr>
                <w:rFonts w:ascii="Bell MT" w:hAnsi="Bell MT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2013</w:t>
            </w:r>
          </w:p>
        </w:tc>
      </w:tr>
      <w:tr w:rsidR="00337D79" w:rsidTr="007A2624">
        <w:trPr>
          <w:trHeight w:val="620"/>
        </w:trPr>
        <w:tc>
          <w:tcPr>
            <w:tcW w:w="2394" w:type="dxa"/>
          </w:tcPr>
          <w:p w:rsidR="00337D79" w:rsidRPr="000E72D7" w:rsidRDefault="00337D79" w:rsidP="00F3731C">
            <w:pPr>
              <w:rPr>
                <w:b/>
                <w:color w:val="DAEEF3" w:themeColor="accent5" w:themeTint="33"/>
              </w:rPr>
            </w:pPr>
            <w:r w:rsidRPr="000E72D7">
              <w:rPr>
                <w:b/>
                <w:color w:val="DAEEF3" w:themeColor="accent5" w:themeTint="33"/>
                <w:highlight w:val="black"/>
              </w:rPr>
              <w:t>Trauma System Indicator</w:t>
            </w:r>
          </w:p>
        </w:tc>
        <w:tc>
          <w:tcPr>
            <w:tcW w:w="2394" w:type="dxa"/>
          </w:tcPr>
          <w:p w:rsidR="00337D79" w:rsidRDefault="00337D79"/>
        </w:tc>
        <w:tc>
          <w:tcPr>
            <w:tcW w:w="2394" w:type="dxa"/>
          </w:tcPr>
          <w:p w:rsidR="00337D79" w:rsidRDefault="00337D79"/>
        </w:tc>
        <w:tc>
          <w:tcPr>
            <w:tcW w:w="2394" w:type="dxa"/>
          </w:tcPr>
          <w:p w:rsidR="00337D79" w:rsidRDefault="00337D79"/>
        </w:tc>
      </w:tr>
      <w:tr w:rsidR="007A2624" w:rsidTr="007A2624">
        <w:trPr>
          <w:trHeight w:val="1340"/>
        </w:trPr>
        <w:tc>
          <w:tcPr>
            <w:tcW w:w="2394" w:type="dxa"/>
          </w:tcPr>
          <w:p w:rsidR="007A2624" w:rsidRPr="007A2624" w:rsidRDefault="007A2624" w:rsidP="007A26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indicate the number of patients experiencing a penetrating injury.</w:t>
            </w: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</w:tr>
      <w:tr w:rsidR="007A2624" w:rsidTr="007A2624">
        <w:trPr>
          <w:trHeight w:val="710"/>
        </w:trPr>
        <w:tc>
          <w:tcPr>
            <w:tcW w:w="2394" w:type="dxa"/>
          </w:tcPr>
          <w:p w:rsidR="007A2624" w:rsidRPr="00337D79" w:rsidRDefault="007A2624" w:rsidP="00337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Indicate the nature of the penetration.</w:t>
            </w: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</w:tr>
      <w:tr w:rsidR="007A2624" w:rsidTr="007A2624">
        <w:trPr>
          <w:trHeight w:val="818"/>
        </w:trPr>
        <w:tc>
          <w:tcPr>
            <w:tcW w:w="2394" w:type="dxa"/>
          </w:tcPr>
          <w:p w:rsidR="007A2624" w:rsidRDefault="007A2624" w:rsidP="00F3731C">
            <w:pPr>
              <w:rPr>
                <w:color w:val="DAEEF3" w:themeColor="accent5" w:themeTint="33"/>
                <w:highlight w:val="black"/>
              </w:rPr>
            </w:pPr>
          </w:p>
          <w:p w:rsidR="007A2624" w:rsidRPr="007A2624" w:rsidRDefault="007A2624" w:rsidP="00F3731C">
            <w:pPr>
              <w:rPr>
                <w:highlight w:val="black"/>
              </w:rPr>
            </w:pPr>
            <w:r>
              <w:t>How was the penetration managed?</w:t>
            </w:r>
          </w:p>
          <w:p w:rsidR="007A2624" w:rsidRDefault="007A2624" w:rsidP="00F3731C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 w:rsidP="00F3731C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 w:rsidP="00F3731C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 w:rsidP="00F3731C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 w:rsidP="00F3731C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 w:rsidP="00F3731C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r w:rsidRPr="000E72D7">
              <w:rPr>
                <w:color w:val="DAEEF3" w:themeColor="accent5" w:themeTint="33"/>
                <w:highlight w:val="black"/>
              </w:rPr>
              <w:lastRenderedPageBreak/>
              <w:t>Medical System Indicator</w:t>
            </w:r>
          </w:p>
        </w:tc>
        <w:tc>
          <w:tcPr>
            <w:tcW w:w="2394" w:type="dxa"/>
          </w:tcPr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lastRenderedPageBreak/>
              <w:t xml:space="preserve">July </w:t>
            </w:r>
          </w:p>
          <w:p w:rsidR="007A2624" w:rsidRPr="00D07706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2013</w:t>
            </w:r>
          </w:p>
          <w:p w:rsidR="007A2624" w:rsidRDefault="007A2624"/>
        </w:tc>
        <w:tc>
          <w:tcPr>
            <w:tcW w:w="2394" w:type="dxa"/>
          </w:tcPr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lastRenderedPageBreak/>
              <w:t>August</w:t>
            </w:r>
          </w:p>
          <w:p w:rsidR="007A2624" w:rsidRDefault="007A2624">
            <w:r w:rsidRPr="00D07706">
              <w:rPr>
                <w:rFonts w:ascii="Bell MT" w:hAnsi="Bell MT"/>
                <w:b/>
                <w:sz w:val="28"/>
                <w:szCs w:val="28"/>
              </w:rPr>
              <w:t xml:space="preserve"> 2013</w:t>
            </w:r>
          </w:p>
        </w:tc>
        <w:tc>
          <w:tcPr>
            <w:tcW w:w="2394" w:type="dxa"/>
          </w:tcPr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lastRenderedPageBreak/>
              <w:t>September</w:t>
            </w:r>
          </w:p>
          <w:p w:rsidR="007A2624" w:rsidRDefault="007A2624">
            <w:r w:rsidRPr="00D07706">
              <w:rPr>
                <w:rFonts w:ascii="Bell MT" w:hAnsi="Bell MT"/>
                <w:b/>
                <w:sz w:val="28"/>
                <w:szCs w:val="28"/>
              </w:rPr>
              <w:t xml:space="preserve"> 2013</w:t>
            </w:r>
          </w:p>
        </w:tc>
      </w:tr>
      <w:tr w:rsidR="007A2624" w:rsidTr="00337D79">
        <w:trPr>
          <w:trHeight w:val="485"/>
        </w:trPr>
        <w:tc>
          <w:tcPr>
            <w:tcW w:w="2394" w:type="dxa"/>
          </w:tcPr>
          <w:p w:rsidR="007A2624" w:rsidRDefault="007A2624">
            <w:r>
              <w:lastRenderedPageBreak/>
              <w:t>How many patients were treated for CHF this quarter?</w:t>
            </w: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</w:tr>
      <w:tr w:rsidR="007A2624" w:rsidTr="00337D79">
        <w:trPr>
          <w:trHeight w:val="575"/>
        </w:trPr>
        <w:tc>
          <w:tcPr>
            <w:tcW w:w="2394" w:type="dxa"/>
          </w:tcPr>
          <w:p w:rsidR="007A2624" w:rsidRDefault="007A2624">
            <w:r>
              <w:t>How many were managed with CPAP?</w:t>
            </w:r>
          </w:p>
          <w:p w:rsidR="007A2624" w:rsidRDefault="007A2624"/>
          <w:p w:rsidR="007A2624" w:rsidRDefault="007A2624">
            <w:r>
              <w:t>How many were managed with Lasix</w:t>
            </w:r>
          </w:p>
          <w:p w:rsidR="00E21D17" w:rsidRDefault="00E21D17"/>
          <w:p w:rsidR="00E21D17" w:rsidRDefault="00E21D17"/>
          <w:p w:rsidR="00E21D17" w:rsidRDefault="00E21D17">
            <w:r>
              <w:t>How many were managed with both Lasix and CPAP?</w:t>
            </w: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</w:tr>
      <w:tr w:rsidR="007A2624" w:rsidTr="00337D79">
        <w:trPr>
          <w:trHeight w:val="557"/>
        </w:trPr>
        <w:tc>
          <w:tcPr>
            <w:tcW w:w="2394" w:type="dxa"/>
          </w:tcPr>
          <w:p w:rsidR="007A2624" w:rsidRDefault="007A2624" w:rsidP="00F3731C">
            <w:pPr>
              <w:rPr>
                <w:color w:val="DAEEF3" w:themeColor="accent5" w:themeTint="33"/>
                <w:highlight w:val="black"/>
              </w:rPr>
            </w:pPr>
            <w:r w:rsidRPr="000E72D7">
              <w:rPr>
                <w:color w:val="DAEEF3" w:themeColor="accent5" w:themeTint="33"/>
                <w:highlight w:val="black"/>
              </w:rPr>
              <w:t xml:space="preserve">System </w:t>
            </w:r>
          </w:p>
          <w:p w:rsidR="007A2624" w:rsidRDefault="007A2624">
            <w:r w:rsidRPr="000E72D7">
              <w:rPr>
                <w:color w:val="DAEEF3" w:themeColor="accent5" w:themeTint="33"/>
                <w:highlight w:val="black"/>
              </w:rPr>
              <w:t>Indicator</w:t>
            </w: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</w:tr>
      <w:tr w:rsidR="007A2624" w:rsidTr="00337D79">
        <w:trPr>
          <w:trHeight w:val="458"/>
        </w:trPr>
        <w:tc>
          <w:tcPr>
            <w:tcW w:w="2394" w:type="dxa"/>
          </w:tcPr>
          <w:p w:rsidR="007A2624" w:rsidRDefault="007A2624">
            <w:r>
              <w:rPr>
                <w:rFonts w:asciiTheme="majorHAnsi" w:hAnsiTheme="majorHAnsi"/>
                <w:b/>
              </w:rPr>
              <w:t>Did your agency offer regional training plans this quarter?</w:t>
            </w: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</w:tr>
      <w:tr w:rsidR="007A2624" w:rsidTr="00337D79">
        <w:trPr>
          <w:trHeight w:val="458"/>
        </w:trPr>
        <w:tc>
          <w:tcPr>
            <w:tcW w:w="2394" w:type="dxa"/>
          </w:tcPr>
          <w:p w:rsidR="007A2624" w:rsidRDefault="007A2624">
            <w:r>
              <w:rPr>
                <w:rFonts w:asciiTheme="majorHAnsi" w:hAnsiTheme="majorHAnsi"/>
                <w:b/>
              </w:rPr>
              <w:t xml:space="preserve">How many instances </w:t>
            </w:r>
            <w:proofErr w:type="gramStart"/>
            <w:r>
              <w:rPr>
                <w:rFonts w:asciiTheme="majorHAnsi" w:hAnsiTheme="majorHAnsi"/>
                <w:b/>
              </w:rPr>
              <w:t>was</w:t>
            </w:r>
            <w:proofErr w:type="gramEnd"/>
            <w:r>
              <w:rPr>
                <w:rFonts w:asciiTheme="majorHAnsi" w:hAnsiTheme="majorHAnsi"/>
                <w:b/>
              </w:rPr>
              <w:t xml:space="preserve"> training conducted?</w:t>
            </w: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Pr="00337D79" w:rsidRDefault="007A2624">
            <w:pPr>
              <w:rPr>
                <w:b/>
              </w:rPr>
            </w:pPr>
          </w:p>
        </w:tc>
        <w:tc>
          <w:tcPr>
            <w:tcW w:w="2394" w:type="dxa"/>
          </w:tcPr>
          <w:p w:rsidR="007A2624" w:rsidRDefault="007A2624"/>
        </w:tc>
      </w:tr>
      <w:tr w:rsidR="007A2624" w:rsidTr="00337D79">
        <w:trPr>
          <w:trHeight w:val="530"/>
        </w:trPr>
        <w:tc>
          <w:tcPr>
            <w:tcW w:w="2394" w:type="dxa"/>
          </w:tcPr>
          <w:p w:rsidR="007A2624" w:rsidRPr="00337D79" w:rsidRDefault="007A2624">
            <w:pPr>
              <w:rPr>
                <w:rFonts w:asciiTheme="majorHAnsi" w:hAnsiTheme="majorHAnsi"/>
                <w:b/>
              </w:rPr>
            </w:pPr>
            <w:r w:rsidRPr="007A2624">
              <w:rPr>
                <w:b/>
              </w:rPr>
              <w:t>How many providers attended?</w:t>
            </w: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Pr="00337D79" w:rsidRDefault="007A2624">
            <w:pPr>
              <w:rPr>
                <w:b/>
              </w:rPr>
            </w:pPr>
          </w:p>
        </w:tc>
        <w:tc>
          <w:tcPr>
            <w:tcW w:w="2394" w:type="dxa"/>
          </w:tcPr>
          <w:p w:rsidR="007A2624" w:rsidRDefault="007A2624"/>
        </w:tc>
      </w:tr>
      <w:tr w:rsidR="007A2624" w:rsidTr="00337D79">
        <w:trPr>
          <w:trHeight w:val="620"/>
        </w:trPr>
        <w:tc>
          <w:tcPr>
            <w:tcW w:w="2394" w:type="dxa"/>
          </w:tcPr>
          <w:p w:rsidR="007A2624" w:rsidRPr="00337D79" w:rsidRDefault="007A26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</w:tr>
      <w:tr w:rsidR="00E21D17" w:rsidTr="00337D79">
        <w:trPr>
          <w:trHeight w:val="620"/>
        </w:trPr>
        <w:tc>
          <w:tcPr>
            <w:tcW w:w="2394" w:type="dxa"/>
          </w:tcPr>
          <w:p w:rsidR="00E21D17" w:rsidRDefault="00E21D17" w:rsidP="00F3731C">
            <w:bookmarkStart w:id="0" w:name="_GoBack"/>
            <w:bookmarkEnd w:id="0"/>
          </w:p>
        </w:tc>
        <w:tc>
          <w:tcPr>
            <w:tcW w:w="2394" w:type="dxa"/>
          </w:tcPr>
          <w:p w:rsidR="00E21D17" w:rsidRDefault="00E21D17" w:rsidP="00F3731C"/>
        </w:tc>
        <w:tc>
          <w:tcPr>
            <w:tcW w:w="2394" w:type="dxa"/>
          </w:tcPr>
          <w:p w:rsidR="00E21D17" w:rsidRDefault="00E21D17" w:rsidP="00F3731C"/>
        </w:tc>
        <w:tc>
          <w:tcPr>
            <w:tcW w:w="2394" w:type="dxa"/>
          </w:tcPr>
          <w:p w:rsidR="00E21D17" w:rsidRDefault="00E21D17" w:rsidP="00F3731C"/>
        </w:tc>
      </w:tr>
    </w:tbl>
    <w:p w:rsidR="00E7213E" w:rsidRDefault="00E7213E"/>
    <w:sectPr w:rsidR="00E721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76" w:rsidRDefault="005D7976" w:rsidP="005D7976">
      <w:pPr>
        <w:spacing w:after="0" w:line="240" w:lineRule="auto"/>
      </w:pPr>
      <w:r>
        <w:separator/>
      </w:r>
    </w:p>
  </w:endnote>
  <w:endnote w:type="continuationSeparator" w:id="0">
    <w:p w:rsidR="005D7976" w:rsidRDefault="005D7976" w:rsidP="005D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76" w:rsidRDefault="005D7976" w:rsidP="005D7976">
      <w:pPr>
        <w:spacing w:after="0" w:line="240" w:lineRule="auto"/>
      </w:pPr>
      <w:r>
        <w:separator/>
      </w:r>
    </w:p>
  </w:footnote>
  <w:footnote w:type="continuationSeparator" w:id="0">
    <w:p w:rsidR="005D7976" w:rsidRDefault="005D7976" w:rsidP="005D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D797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AC5069340834968BC8776B9F77242F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D7976" w:rsidRDefault="00D07706" w:rsidP="005D797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Agency:</w:t>
              </w:r>
            </w:p>
          </w:tc>
        </w:sdtContent>
      </w:sdt>
      <w:tc>
        <w:tcPr>
          <w:tcW w:w="1105" w:type="dxa"/>
        </w:tcPr>
        <w:p w:rsidR="005D7976" w:rsidRDefault="005D7976" w:rsidP="005D797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5D7976" w:rsidRDefault="005D7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79"/>
    <w:rsid w:val="00337D79"/>
    <w:rsid w:val="005D7976"/>
    <w:rsid w:val="00671374"/>
    <w:rsid w:val="007A2624"/>
    <w:rsid w:val="00C16AAD"/>
    <w:rsid w:val="00D07706"/>
    <w:rsid w:val="00E21D17"/>
    <w:rsid w:val="00E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76"/>
  </w:style>
  <w:style w:type="paragraph" w:styleId="Footer">
    <w:name w:val="footer"/>
    <w:basedOn w:val="Normal"/>
    <w:link w:val="FooterChar"/>
    <w:uiPriority w:val="99"/>
    <w:unhideWhenUsed/>
    <w:rsid w:val="005D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76"/>
  </w:style>
  <w:style w:type="paragraph" w:styleId="BalloonText">
    <w:name w:val="Balloon Text"/>
    <w:basedOn w:val="Normal"/>
    <w:link w:val="BalloonTextChar"/>
    <w:uiPriority w:val="99"/>
    <w:semiHidden/>
    <w:unhideWhenUsed/>
    <w:rsid w:val="005D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76"/>
  </w:style>
  <w:style w:type="paragraph" w:styleId="Footer">
    <w:name w:val="footer"/>
    <w:basedOn w:val="Normal"/>
    <w:link w:val="FooterChar"/>
    <w:uiPriority w:val="99"/>
    <w:unhideWhenUsed/>
    <w:rsid w:val="005D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76"/>
  </w:style>
  <w:style w:type="paragraph" w:styleId="BalloonText">
    <w:name w:val="Balloon Text"/>
    <w:basedOn w:val="Normal"/>
    <w:link w:val="BalloonTextChar"/>
    <w:uiPriority w:val="99"/>
    <w:semiHidden/>
    <w:unhideWhenUsed/>
    <w:rsid w:val="005D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C5069340834968BC8776B9F772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EC45-BA04-4F73-88C8-B47A1926702B}"/>
      </w:docPartPr>
      <w:docPartBody>
        <w:p w:rsidR="00B60938" w:rsidRDefault="003163D9" w:rsidP="003163D9">
          <w:pPr>
            <w:pStyle w:val="6AC5069340834968BC8776B9F77242F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D9"/>
    <w:rsid w:val="003163D9"/>
    <w:rsid w:val="00B6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C5069340834968BC8776B9F77242FB">
    <w:name w:val="6AC5069340834968BC8776B9F77242FB"/>
    <w:rsid w:val="003163D9"/>
  </w:style>
  <w:style w:type="paragraph" w:customStyle="1" w:styleId="778FC0AD263D4872BF9F74FCEC5E6A11">
    <w:name w:val="778FC0AD263D4872BF9F74FCEC5E6A11"/>
    <w:rsid w:val="003163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C5069340834968BC8776B9F77242FB">
    <w:name w:val="6AC5069340834968BC8776B9F77242FB"/>
    <w:rsid w:val="003163D9"/>
  </w:style>
  <w:style w:type="paragraph" w:customStyle="1" w:styleId="778FC0AD263D4872BF9F74FCEC5E6A11">
    <w:name w:val="778FC0AD263D4872BF9F74FCEC5E6A11"/>
    <w:rsid w:val="00316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Agency:</vt:lpstr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Agency:</dc:title>
  <dc:creator>P Bertone</dc:creator>
  <cp:lastModifiedBy>P Bertone</cp:lastModifiedBy>
  <cp:revision>2</cp:revision>
  <cp:lastPrinted>2013-05-15T11:07:00Z</cp:lastPrinted>
  <dcterms:created xsi:type="dcterms:W3CDTF">2013-09-03T11:22:00Z</dcterms:created>
  <dcterms:modified xsi:type="dcterms:W3CDTF">2013-09-03T11:22:00Z</dcterms:modified>
</cp:coreProperties>
</file>